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6EE" w:rsidRDefault="007216EE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MERI MUZINA KIRKA</w:t>
      </w:r>
    </w:p>
    <w:p w:rsidR="001903BD" w:rsidRDefault="007216EE">
      <w:r>
        <w:rPr>
          <w:rFonts w:ascii="Arial" w:hAnsi="Arial" w:cs="Arial"/>
          <w:noProof/>
          <w:color w:val="222222"/>
          <w:sz w:val="20"/>
          <w:szCs w:val="20"/>
        </w:rPr>
        <w:drawing>
          <wp:anchor distT="0" distB="0" distL="114300" distR="114300" simplePos="0" relativeHeight="251658240" behindDoc="0" locked="0" layoutInCell="1" allowOverlap="1">
            <wp:simplePos x="914400" y="1209675"/>
            <wp:positionH relativeFrom="margin">
              <wp:align>left</wp:align>
            </wp:positionH>
            <wp:positionV relativeFrom="margin">
              <wp:align>top</wp:align>
            </wp:positionV>
            <wp:extent cx="2033270" cy="2256790"/>
            <wp:effectExtent l="0" t="0" r="5080" b="0"/>
            <wp:wrapSquare wrapText="bothSides"/>
            <wp:docPr id="1" name="Picture 1" descr="C:\LORI\te_mijat\AAWO\PerTuVene\S5007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LORI\te_mijat\AAWO\PerTuVene\S5007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3270" cy="225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Muzina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Kirka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u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rrit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familje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fisnike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qytetare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mesem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qytetin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Durresit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,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Muzinat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qe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u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karakterizuan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nga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ndershmeria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dashuria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per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njerezit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punen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humanizmi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marredhenit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njerezit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qe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ishin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gati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jepnin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gjithshka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per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ndihmuar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ata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nevoje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aferm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apo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jo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</w:rPr>
        <w:br/>
      </w:r>
      <w:proofErr w:type="spellStart"/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Qe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vogeli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u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edukua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dashurine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respektin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per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familjen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shoqerine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per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njerezit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nevoje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pamvaresisht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nga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shtresa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shoqerore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apo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perkatesia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fetare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.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asnjhere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nuk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reshti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se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dheni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gjithshka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mundi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gjithe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shpirt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per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suksesin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tjereve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</w:rPr>
        <w:br/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eshte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grua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mencur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zgjuar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karakter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forte,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sinqerte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ndershme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cdo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fjale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qe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thote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cdo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veprim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qe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ndermerr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Eshte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grua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rralle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cilesi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vecanta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morale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qytetare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per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tu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admiruar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Mjafton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ta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takosh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njehere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Merin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bisedosh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do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mbetet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kujtese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per </w:t>
      </w:r>
      <w:proofErr w:type="spellStart"/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komunikimin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 e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saj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hapur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drejtperdrejte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zemer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dore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dashamiresi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fisnike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mencuri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qe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ajo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vete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di ta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shprehe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cdo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fjale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qe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thote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duke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bere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kthehesh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bisedave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 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mesosh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se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 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kapercesh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cdo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situate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jete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Gjithkujt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do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t’ja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kishte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endja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bisedonte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Merin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</w:rPr>
        <w:br/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Jeta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sprovuar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jo</w:t>
      </w:r>
      <w:proofErr w:type="spellEnd"/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rralle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Kirken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per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shpalosur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keto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cilesi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. Si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bije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  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nje</w:t>
      </w:r>
      <w:proofErr w:type="spellEnd"/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prej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familjeve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pasura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Durres, (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babai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I Merit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njihej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tregtar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I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pasur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patriot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qe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kishte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kontribuar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zhvillimin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 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ekonomik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qytetit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Luften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Nacional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Clirimtare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),  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provoi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eksperiencen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hidhur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persekutimit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gjate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regjimit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komunist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Ndonese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kete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presion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psikologjik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shkelqeu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shkolle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vetem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saje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zgjuarsise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intelektit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dijeve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arriti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qe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regjim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ta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punesonte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mesuese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matematike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per 13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vjet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sot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kujtohet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nga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ish-nxenesit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saj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prindet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tyre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Durres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mesuese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model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qe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jo</w:t>
      </w:r>
      <w:proofErr w:type="spellEnd"/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vetem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ju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dhene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dije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nxenesve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saj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por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punoi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per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formuar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ata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denje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per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familjen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shoqerine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</w:rPr>
        <w:br/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Martesa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Niko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Kirken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demokrat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shpirt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I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cili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kish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vuajtur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burgun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Maliqit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per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krimin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fjales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mendimit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lire,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I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biri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i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Kristo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Kirkes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ish-kryetar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I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Bashkise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se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Korces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kohen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Zogut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vuri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karakterin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forte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Merit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sprove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tjeter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akoma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veshtire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Kjo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martese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nuk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 u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pa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sy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mire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nga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pushteti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I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asaj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kohe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keshtu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qe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Merin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thirren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Komitetin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Partise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Durres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I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kerkuan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qe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ta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divorcoje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bashkeshortin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perndryshe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do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ndeshkohej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color w:val="222222"/>
          <w:sz w:val="20"/>
          <w:szCs w:val="20"/>
        </w:rPr>
        <w:br/>
      </w:r>
      <w:proofErr w:type="spellStart"/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Ndonese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 e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tronditur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nga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situate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shemtuar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komike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aq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dhimbshme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nuk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u be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ure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ideologjie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turpshme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por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dinjitet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jua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pergjigjen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sy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pushtetareve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duke I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thene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”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Une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do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pranoj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vuaj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cfaredo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pasoje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por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familjen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nuk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prish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”.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indinjuar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nga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injorimi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qe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I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beri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kerkeses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se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tyre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Merin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larguan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nga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arsimi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per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mos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u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kthyer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kurre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damken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“ e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deklasuar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”,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nga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ku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filloi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kalvari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I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vuajtjeve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luftes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se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klasave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Keshtu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derguan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punoje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punetore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Fabriken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Gomes ne Durres,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repartet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veshtira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qe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nuk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ishin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gje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tjeter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vecse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burgosje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pa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pranga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fizike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color w:val="222222"/>
          <w:sz w:val="20"/>
          <w:szCs w:val="20"/>
        </w:rPr>
        <w:br/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Keshtu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vazhdoi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punoje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kete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fabrike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per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shume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se 22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vjet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dinjitet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krenarine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per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cka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ajo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vete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perfaqesonte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duke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fituar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jo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vetem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respektin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gjithe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punetoreve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qe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punonin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por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per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ironi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atyre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qe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kishin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shtyre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ate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ferr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</w:rPr>
        <w:br/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Fillimet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demokratike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I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hapen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rrugen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emigracionit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Amerike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ku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bashkeshorti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I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saj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Niko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kishte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drejten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ligjore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emigrimit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Keshtu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vitin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1992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se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bashku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bashkeshortin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Nikon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dy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femijet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 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Lorin</w:t>
      </w:r>
      <w:proofErr w:type="spellEnd"/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Kristin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emigrojne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Amerike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vendosen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fillimisht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Worchester (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Uster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) MA.</w:t>
      </w:r>
      <w:r>
        <w:rPr>
          <w:rFonts w:ascii="Arial" w:hAnsi="Arial" w:cs="Arial"/>
          <w:color w:val="222222"/>
          <w:sz w:val="20"/>
          <w:szCs w:val="20"/>
        </w:rPr>
        <w:br/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Ndonese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prag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moshes per pension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perveshi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lleret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per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filluar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jeten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nga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para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tashme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lastRenderedPageBreak/>
        <w:t xml:space="preserve">vend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huaj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per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ndertuar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 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nje</w:t>
      </w:r>
      <w:proofErr w:type="spellEnd"/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jete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mire per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familjen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saj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. 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Se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bashku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vajzen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Lorin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ish-financiere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Shqiperi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fillojne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pune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lavanteri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.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Pas 3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vjetesh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qendrimi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pune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Worchester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vendosin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levizin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Bronx, New York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ku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vazhdoi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punonte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cfaredo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pune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dobishme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per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ndihmuar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familjen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saj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nderkohe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qe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femijet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duke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patur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model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nene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punetore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paepur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punonin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njejten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kohe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ndiqnin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studimet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pasuniversitare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</w:rPr>
        <w:br/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emigracion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gjate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kohes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se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qendrimit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Uster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New york  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keto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20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vite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emigracioni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eshte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karakterizuar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nga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ndjenje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larte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humanizmi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vlerash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njerezore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Ajo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nuk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reshtur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se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mbeshteturi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ndihmuari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emigrante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rinj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studente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apo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vizitore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njohur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panjohur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ardhur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nga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Shqiperia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cfare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mundej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eshte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dalluar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per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mikpritjen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saj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per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mbeshtetjen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shpirterore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per </w:t>
      </w:r>
      <w:proofErr w:type="spellStart"/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cilen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aq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shume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nevoje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emigrant.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Tek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cdokush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qe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do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ishte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kontakt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do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gjente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fjalen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ngrohte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nenes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motres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 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mikes se mire.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Nuk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kane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munguar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ndihmat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jo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vetem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veshmbathje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ushqime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por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gatimet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per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pergatitur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ushqime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per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familje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varfera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komunitet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apo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komshij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nevoje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ku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do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pregatiste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dreken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perdite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shpenzimet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saj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packa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se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mund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ishin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kombesie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race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apo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feje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tjeter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natyrisht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mbeshtetur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nga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familja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saj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Ajo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cfare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vleresuar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lartesine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maksimale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eshte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dashuria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per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njeriun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thjeshte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jeten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gjate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gjithe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jetes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se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saj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bere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per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miren</w:t>
      </w:r>
      <w:proofErr w:type="spellEnd"/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.</w:t>
      </w:r>
      <w:proofErr w:type="gramEnd"/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“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humanizmin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saj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I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dhene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shume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jete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dashuri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kuptim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jetes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”.</w:t>
      </w:r>
      <w:proofErr w:type="gramEnd"/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</w:rPr>
        <w:br/>
      </w:r>
      <w:proofErr w:type="spellStart"/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eshte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nje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bashkeshorte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nene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gjyshe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model.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Ajo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jeton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lumtur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sot ne Bronx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bashkeshortine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saj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Nikon,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dy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femijet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saj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Lorin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mesuese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matematikes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Bronx High School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Kristin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punonjes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ne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Bashkine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Bronx-it,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bashkeshortet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tyre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 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si</w:t>
      </w:r>
      <w:proofErr w:type="spellEnd"/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 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mbesen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nipin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color w:val="222222"/>
          <w:sz w:val="20"/>
          <w:szCs w:val="20"/>
        </w:rPr>
        <w:br/>
      </w:r>
      <w:r>
        <w:rPr>
          <w:rFonts w:ascii="Arial" w:hAnsi="Arial" w:cs="Arial"/>
          <w:color w:val="222222"/>
          <w:sz w:val="20"/>
          <w:szCs w:val="20"/>
        </w:rPr>
        <w:br/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Modele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grave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tilla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qe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me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kurajo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mencuri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,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dinjitet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sakrifica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jo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vetem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I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kane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bere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balle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jetes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se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tyre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veshtire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por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kane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mbeshtetur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edhe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komunitetin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besoj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se do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vlejne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si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shembuj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pozitiv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per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brezat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e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rinj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.</w:t>
      </w:r>
      <w:bookmarkStart w:id="0" w:name="_GoBack"/>
      <w:bookmarkEnd w:id="0"/>
    </w:p>
    <w:sectPr w:rsidR="001903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740C"/>
    <w:rsid w:val="001903BD"/>
    <w:rsid w:val="007216EE"/>
    <w:rsid w:val="00AA7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16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16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16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16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863</Words>
  <Characters>4925</Characters>
  <Application>Microsoft Office Word</Application>
  <DocSecurity>0</DocSecurity>
  <Lines>41</Lines>
  <Paragraphs>11</Paragraphs>
  <ScaleCrop>false</ScaleCrop>
  <Company>Perry Ellis International</Company>
  <LinksUpToDate>false</LinksUpToDate>
  <CharactersWithSpaces>5777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LORETA STAMO</dc:creator>
  <cp:keywords/>
  <dc:description/>
  <cp:lastModifiedBy>LORETA STAMO</cp:lastModifiedBy>
  <cp:revision>3</cp:revision>
  <dcterms:created xsi:type="dcterms:W3CDTF">2014-02-14T22:27:00Z</dcterms:created>
  <dcterms:modified xsi:type="dcterms:W3CDTF">2014-02-14T22:28:00Z</dcterms:modified>
</cp:coreProperties>
</file>